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9C4" w:rsidP="00BB145A" w:rsidRDefault="00D669C4" w14:paraId="2104ED07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b/>
          <w:bCs/>
          <w:color w:val="000000"/>
          <w:sz w:val="24"/>
          <w:szCs w:val="24"/>
        </w:rPr>
      </w:pPr>
    </w:p>
    <w:p w:rsidRPr="00BB145A" w:rsidR="001D57B5" w:rsidP="128D3E4E" w:rsidRDefault="009F6658" w14:paraId="00000001" w14:textId="145FC406">
      <w:pPr>
        <w:pStyle w:val="Normal1"/>
        <w:spacing w:after="0" w:line="240" w:lineRule="auto"/>
        <w:jc w:val="center"/>
        <w:rPr>
          <w:rFonts w:ascii="Arial" w:hAnsi="Arial" w:eastAsia="Verdana" w:cs="Arial"/>
          <w:b w:val="1"/>
          <w:bCs w:val="1"/>
          <w:sz w:val="24"/>
          <w:szCs w:val="24"/>
        </w:rPr>
      </w:pPr>
      <w:r w:rsidRPr="128D3E4E" w:rsidR="009F6658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 xml:space="preserve">ANEXO </w:t>
      </w:r>
      <w:r w:rsidRPr="128D3E4E" w:rsidR="00BB145A">
        <w:rPr>
          <w:rFonts w:ascii="Arial" w:hAnsi="Arial" w:eastAsia="Verdana" w:cs="Arial"/>
          <w:b w:val="1"/>
          <w:bCs w:val="1"/>
          <w:sz w:val="24"/>
          <w:szCs w:val="24"/>
        </w:rPr>
        <w:t>I</w:t>
      </w:r>
      <w:r w:rsidRPr="128D3E4E" w:rsidR="5438B1E7">
        <w:rPr>
          <w:rFonts w:ascii="Arial" w:hAnsi="Arial" w:eastAsia="Verdana" w:cs="Arial"/>
          <w:b w:val="1"/>
          <w:bCs w:val="1"/>
          <w:sz w:val="24"/>
          <w:szCs w:val="24"/>
        </w:rPr>
        <w:t>V</w:t>
      </w:r>
    </w:p>
    <w:p w:rsidRPr="00BB145A" w:rsidR="001D57B5" w:rsidP="00BB145A" w:rsidRDefault="001D57B5" w14:paraId="00000002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color w:val="000000"/>
          <w:sz w:val="24"/>
          <w:szCs w:val="24"/>
        </w:rPr>
      </w:pPr>
    </w:p>
    <w:p w:rsidRPr="00BB145A" w:rsidR="001D57B5" w:rsidP="00BB145A" w:rsidRDefault="009F6658" w14:paraId="00000004" w14:textId="6352F632">
      <w:pPr>
        <w:pStyle w:val="Normal1"/>
        <w:spacing w:after="0" w:line="240" w:lineRule="auto"/>
        <w:jc w:val="center"/>
        <w:rPr>
          <w:rFonts w:ascii="Arial" w:hAnsi="Arial" w:eastAsia="Verdana" w:cs="Arial"/>
          <w:b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hAnsi="Arial" w:eastAsia="Verdana" w:cs="Arial"/>
          <w:b/>
          <w:sz w:val="24"/>
          <w:szCs w:val="24"/>
        </w:rPr>
        <w:t xml:space="preserve"> à</w:t>
      </w:r>
      <w:r w:rsidR="00F739DE">
        <w:rPr>
          <w:rFonts w:ascii="Arial" w:hAnsi="Arial" w:eastAsia="Verdana" w:cs="Arial"/>
          <w:b/>
          <w:sz w:val="24"/>
          <w:szCs w:val="24"/>
        </w:rPr>
        <w:t>s condições de elegibilidade</w:t>
      </w:r>
    </w:p>
    <w:p w:rsidR="001D57B5" w:rsidP="00BB145A" w:rsidRDefault="001D57B5" w14:paraId="00000005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511B4E" w:rsidP="00BB145A" w:rsidRDefault="00511B4E" w14:paraId="07161394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1D57B5" w:rsidP="00BB145A" w:rsidRDefault="009F6658" w14:paraId="00000006" w14:textId="60B09F8B">
      <w:pPr>
        <w:pStyle w:val="Normal1"/>
        <w:spacing w:after="0" w:line="240" w:lineRule="auto"/>
        <w:jc w:val="right"/>
        <w:rPr>
          <w:rFonts w:ascii="Arial" w:hAnsi="Arial" w:eastAsia="Verdana" w:cs="Arial"/>
          <w:sz w:val="24"/>
          <w:szCs w:val="24"/>
        </w:rPr>
      </w:pPr>
      <w:r w:rsidRPr="00BB145A">
        <w:rPr>
          <w:rFonts w:ascii="Arial" w:hAnsi="Arial" w:eastAsia="Verdana" w:cs="Arial"/>
          <w:sz w:val="24"/>
          <w:szCs w:val="24"/>
        </w:rPr>
        <w:t xml:space="preserve">Local, dia de mês de </w:t>
      </w:r>
      <w:r w:rsidR="00B069C6">
        <w:rPr>
          <w:rFonts w:ascii="Arial" w:hAnsi="Arial" w:eastAsia="Verdana" w:cs="Arial"/>
          <w:sz w:val="24"/>
          <w:szCs w:val="24"/>
        </w:rPr>
        <w:t>ano</w:t>
      </w:r>
      <w:r w:rsidRPr="00BB145A">
        <w:rPr>
          <w:rFonts w:ascii="Arial" w:hAnsi="Arial" w:eastAsia="Verdana" w:cs="Arial"/>
          <w:color w:val="000000"/>
          <w:sz w:val="24"/>
          <w:szCs w:val="24"/>
        </w:rPr>
        <w:t>.</w:t>
      </w:r>
    </w:p>
    <w:p w:rsidR="001D57B5" w:rsidP="00BB145A" w:rsidRDefault="001D57B5" w14:paraId="00000007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511B4E" w:rsidP="00BB145A" w:rsidRDefault="00511B4E" w14:paraId="2C19947E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BB145A" w:rsidP="00BB145A" w:rsidRDefault="00BB145A" w14:paraId="5E79CD5C" w14:textId="77777777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7B5" w:rsidP="00A64EF4" w:rsidRDefault="00BB145A" w14:paraId="00000018" w14:textId="3F74E416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atende à </w:t>
      </w:r>
      <w:r w:rsidR="00AB589E">
        <w:rPr>
          <w:rFonts w:ascii="Arial" w:hAnsi="Arial" w:cs="Arial"/>
          <w:color w:val="000000"/>
          <w:sz w:val="24"/>
          <w:szCs w:val="24"/>
        </w:rPr>
        <w:t>todas as condições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 de elegibilidade do presente Edital.</w:t>
      </w:r>
    </w:p>
    <w:p w:rsidR="00B069C6" w:rsidP="00BB145A" w:rsidRDefault="00B069C6" w14:paraId="5C2EBDB6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A64EF4" w:rsidP="00BB145A" w:rsidRDefault="00A64EF4" w14:paraId="084872F1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FC6471" w:rsidP="00BB145A" w:rsidRDefault="00FC6471" w14:paraId="33184BDD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FC6471" w:rsidP="00BB145A" w:rsidRDefault="00FC6471" w14:paraId="5070F383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1D57B5" w:rsidP="00B069C6" w:rsidRDefault="009F6658" w14:paraId="00000019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i/>
          <w:color w:val="000000"/>
          <w:sz w:val="24"/>
          <w:szCs w:val="24"/>
        </w:rPr>
        <w:t>___________________________________________</w:t>
      </w:r>
    </w:p>
    <w:p w:rsidRPr="00BB145A" w:rsidR="001D57B5" w:rsidP="00B069C6" w:rsidRDefault="009F6658" w14:paraId="0000001A" w14:textId="2B7A3731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sz w:val="24"/>
          <w:szCs w:val="24"/>
        </w:rPr>
      </w:pPr>
      <w:bookmarkStart w:name="bookmark=id.2et92p0" w:colFirst="0" w:colLast="0" w:id="0"/>
      <w:bookmarkEnd w:id="0"/>
      <w:r w:rsidRPr="00BB145A">
        <w:rPr>
          <w:rFonts w:ascii="Arial" w:hAnsi="Arial" w:eastAsia="Verdana" w:cs="Arial"/>
          <w:sz w:val="24"/>
          <w:szCs w:val="24"/>
        </w:rPr>
        <w:t xml:space="preserve">Representante </w:t>
      </w:r>
      <w:r w:rsidR="00006F15">
        <w:rPr>
          <w:rFonts w:ascii="Arial" w:hAnsi="Arial" w:eastAsia="Verdana" w:cs="Arial"/>
          <w:sz w:val="24"/>
          <w:szCs w:val="24"/>
        </w:rPr>
        <w:t>L</w:t>
      </w:r>
      <w:r w:rsidRPr="00BB145A">
        <w:rPr>
          <w:rFonts w:ascii="Arial" w:hAnsi="Arial" w:eastAsia="Verdana" w:cs="Arial"/>
          <w:sz w:val="24"/>
          <w:szCs w:val="24"/>
        </w:rPr>
        <w:t xml:space="preserve">egal da </w:t>
      </w:r>
      <w:r w:rsidR="004369F8">
        <w:rPr>
          <w:rFonts w:ascii="Arial" w:hAnsi="Arial" w:eastAsia="Verdana" w:cs="Arial"/>
          <w:sz w:val="24"/>
          <w:szCs w:val="24"/>
        </w:rPr>
        <w:t>ICES</w:t>
      </w:r>
    </w:p>
    <w:p w:rsidR="001D57B5" w:rsidP="00B069C6" w:rsidRDefault="001D57B5" w14:paraId="0000001B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A64EF4" w:rsidP="00B069C6" w:rsidRDefault="00A64EF4" w14:paraId="44C479C2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A64EF4" w:rsidP="00B069C6" w:rsidRDefault="00A64EF4" w14:paraId="074C7713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1D57B5" w:rsidP="00B069C6" w:rsidRDefault="009F6658" w14:paraId="0000001C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i/>
          <w:color w:val="000000"/>
          <w:sz w:val="24"/>
          <w:szCs w:val="24"/>
        </w:rPr>
        <w:t>___________________________________________</w:t>
      </w:r>
    </w:p>
    <w:p w:rsidRPr="00BB145A" w:rsidR="001D57B5" w:rsidP="00B069C6" w:rsidRDefault="009F6658" w14:paraId="0000001D" w14:textId="543AE4D0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sz w:val="24"/>
          <w:szCs w:val="24"/>
        </w:rPr>
      </w:pPr>
      <w:bookmarkStart w:name="_heading=h.gjdgxs" w:colFirst="0" w:colLast="0" w:id="1"/>
      <w:bookmarkEnd w:id="1"/>
      <w:r w:rsidRPr="00BB145A">
        <w:rPr>
          <w:rFonts w:ascii="Arial" w:hAnsi="Arial" w:eastAsia="Verdana" w:cs="Arial"/>
          <w:sz w:val="24"/>
          <w:szCs w:val="24"/>
        </w:rPr>
        <w:t xml:space="preserve">Representante </w:t>
      </w:r>
      <w:r w:rsidR="00006F15">
        <w:rPr>
          <w:rFonts w:ascii="Arial" w:hAnsi="Arial" w:eastAsia="Verdana" w:cs="Arial"/>
          <w:sz w:val="24"/>
          <w:szCs w:val="24"/>
        </w:rPr>
        <w:t>L</w:t>
      </w:r>
      <w:r w:rsidRPr="00BB145A">
        <w:rPr>
          <w:rFonts w:ascii="Arial" w:hAnsi="Arial" w:eastAsia="Verdana" w:cs="Arial"/>
          <w:sz w:val="24"/>
          <w:szCs w:val="24"/>
        </w:rPr>
        <w:t>egal da Mantenedora (quando houver)</w:t>
      </w:r>
    </w:p>
    <w:sectPr w:rsidRPr="00BB145A" w:rsidR="001D57B5" w:rsidSect="007E5F76">
      <w:headerReference w:type="default" r:id="rId10"/>
      <w:footerReference w:type="default" r:id="rId11"/>
      <w:headerReference w:type="first" r:id="rId12"/>
      <w:pgSz w:w="11906" w:h="16838" w:orient="portrait"/>
      <w:pgMar w:top="1417" w:right="1701" w:bottom="1417" w:left="1701" w:header="11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21D" w:rsidRDefault="00AD021D" w14:paraId="1F4E7DCE" w14:textId="77777777">
      <w:pPr>
        <w:spacing w:after="0" w:line="240" w:lineRule="auto"/>
      </w:pPr>
      <w:r>
        <w:separator/>
      </w:r>
    </w:p>
  </w:endnote>
  <w:endnote w:type="continuationSeparator" w:id="0">
    <w:p w:rsidR="00AD021D" w:rsidRDefault="00AD021D" w14:paraId="3B1A8264" w14:textId="77777777">
      <w:pPr>
        <w:spacing w:after="0" w:line="240" w:lineRule="auto"/>
      </w:pPr>
      <w:r>
        <w:continuationSeparator/>
      </w:r>
    </w:p>
  </w:endnote>
  <w:endnote w:type="continuationNotice" w:id="1">
    <w:p w:rsidR="00AD021D" w:rsidRDefault="00AD021D" w14:paraId="0CE95C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7B5" w:rsidRDefault="001D57B5" w14:paraId="00000020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1D57B5" w:rsidRDefault="001D57B5" w14:paraId="0000002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21D" w:rsidRDefault="00AD021D" w14:paraId="3E870FF6" w14:textId="77777777">
      <w:pPr>
        <w:spacing w:after="0" w:line="240" w:lineRule="auto"/>
      </w:pPr>
      <w:r>
        <w:separator/>
      </w:r>
    </w:p>
  </w:footnote>
  <w:footnote w:type="continuationSeparator" w:id="0">
    <w:p w:rsidR="00AD021D" w:rsidRDefault="00AD021D" w14:paraId="5A75128F" w14:textId="77777777">
      <w:pPr>
        <w:spacing w:after="0" w:line="240" w:lineRule="auto"/>
      </w:pPr>
      <w:r>
        <w:continuationSeparator/>
      </w:r>
    </w:p>
  </w:footnote>
  <w:footnote w:type="continuationNotice" w:id="1">
    <w:p w:rsidR="00AD021D" w:rsidRDefault="00AD021D" w14:paraId="72889F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D57B5" w:rsidP="00CE744D" w:rsidRDefault="00CE744D" w14:paraId="0000001F" w14:textId="32A48938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D30FF22" wp14:editId="576904B7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7B5" w:rsidRDefault="009F6658" w14:paraId="0000001E" w14:textId="71A6CA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06F15"/>
    <w:rsid w:val="00043D27"/>
    <w:rsid w:val="000B14FB"/>
    <w:rsid w:val="00160C98"/>
    <w:rsid w:val="00162C48"/>
    <w:rsid w:val="00182034"/>
    <w:rsid w:val="001C2D9F"/>
    <w:rsid w:val="001D57B5"/>
    <w:rsid w:val="002C0357"/>
    <w:rsid w:val="0034066D"/>
    <w:rsid w:val="003A2238"/>
    <w:rsid w:val="003B407B"/>
    <w:rsid w:val="003E3204"/>
    <w:rsid w:val="004147FD"/>
    <w:rsid w:val="00427E64"/>
    <w:rsid w:val="004369F8"/>
    <w:rsid w:val="00446CD1"/>
    <w:rsid w:val="0046065F"/>
    <w:rsid w:val="00486AF9"/>
    <w:rsid w:val="00511B4E"/>
    <w:rsid w:val="00537729"/>
    <w:rsid w:val="00546BB6"/>
    <w:rsid w:val="005D4B3D"/>
    <w:rsid w:val="00607BFF"/>
    <w:rsid w:val="00696104"/>
    <w:rsid w:val="00764B2A"/>
    <w:rsid w:val="00785DE0"/>
    <w:rsid w:val="007E5F76"/>
    <w:rsid w:val="008403EB"/>
    <w:rsid w:val="008748E3"/>
    <w:rsid w:val="008914B9"/>
    <w:rsid w:val="0089323A"/>
    <w:rsid w:val="008942E5"/>
    <w:rsid w:val="008B6A88"/>
    <w:rsid w:val="008C69EC"/>
    <w:rsid w:val="008D4371"/>
    <w:rsid w:val="00905110"/>
    <w:rsid w:val="00926C42"/>
    <w:rsid w:val="00974A00"/>
    <w:rsid w:val="009E11BB"/>
    <w:rsid w:val="009F6658"/>
    <w:rsid w:val="00A3612E"/>
    <w:rsid w:val="00A42CB8"/>
    <w:rsid w:val="00A64EF4"/>
    <w:rsid w:val="00A81472"/>
    <w:rsid w:val="00A96A82"/>
    <w:rsid w:val="00AB589E"/>
    <w:rsid w:val="00AD021D"/>
    <w:rsid w:val="00B069C6"/>
    <w:rsid w:val="00B413A5"/>
    <w:rsid w:val="00B65DAE"/>
    <w:rsid w:val="00BA7236"/>
    <w:rsid w:val="00BB145A"/>
    <w:rsid w:val="00BD08A8"/>
    <w:rsid w:val="00BE3C7E"/>
    <w:rsid w:val="00C63EDF"/>
    <w:rsid w:val="00CA3C3A"/>
    <w:rsid w:val="00CA41E9"/>
    <w:rsid w:val="00CE744D"/>
    <w:rsid w:val="00D06F16"/>
    <w:rsid w:val="00D669C4"/>
    <w:rsid w:val="00D7627F"/>
    <w:rsid w:val="00DC18C9"/>
    <w:rsid w:val="00DD634F"/>
    <w:rsid w:val="00DD7D46"/>
    <w:rsid w:val="00E000AD"/>
    <w:rsid w:val="00E047C2"/>
    <w:rsid w:val="00E51273"/>
    <w:rsid w:val="00F25EF2"/>
    <w:rsid w:val="00F32DEA"/>
    <w:rsid w:val="00F547C5"/>
    <w:rsid w:val="00F555C0"/>
    <w:rsid w:val="00F739DE"/>
    <w:rsid w:val="00F859C1"/>
    <w:rsid w:val="00F879B6"/>
    <w:rsid w:val="00FC6471"/>
    <w:rsid w:val="00FE5E00"/>
    <w:rsid w:val="128D3E4E"/>
    <w:rsid w:val="3E936651"/>
    <w:rsid w:val="40A3EFAC"/>
    <w:rsid w:val="5438B1E7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1" w:customStyle="1">
    <w:name w:val="Subtitle1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Normal1" w:customStyle="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Props1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Muller</dc:creator>
  <keywords/>
  <lastModifiedBy>Eduardo Kotz Bard</lastModifiedBy>
  <revision>19</revision>
  <dcterms:created xsi:type="dcterms:W3CDTF">2023-12-10T16:20:00.0000000Z</dcterms:created>
  <dcterms:modified xsi:type="dcterms:W3CDTF">2025-05-05T12:15:28.1116652Z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